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BB" w:rsidRPr="001E2B73" w:rsidRDefault="009532BB" w:rsidP="009532BB">
      <w:pPr>
        <w:overflowPunct/>
        <w:autoSpaceDE/>
        <w:autoSpaceDN/>
        <w:adjustRightInd/>
        <w:spacing w:after="120" w:line="360" w:lineRule="auto"/>
        <w:jc w:val="center"/>
        <w:textAlignment w:val="auto"/>
        <w:rPr>
          <w:rFonts w:cs="Arial"/>
          <w:b/>
          <w:sz w:val="36"/>
          <w:szCs w:val="36"/>
        </w:rPr>
      </w:pPr>
      <w:bookmarkStart w:id="0" w:name="_GoBack"/>
      <w:bookmarkEnd w:id="0"/>
      <w:r w:rsidRPr="001E2B73">
        <w:rPr>
          <w:rFonts w:cs="Arial"/>
          <w:b/>
          <w:sz w:val="36"/>
          <w:szCs w:val="36"/>
        </w:rPr>
        <w:t xml:space="preserve">Město Smiřice přijme pracovníka na pozici </w:t>
      </w:r>
    </w:p>
    <w:p w:rsidR="009532BB" w:rsidRPr="000F445A" w:rsidRDefault="009532BB" w:rsidP="009532BB">
      <w:pPr>
        <w:overflowPunct/>
        <w:autoSpaceDE/>
        <w:autoSpaceDN/>
        <w:adjustRightInd/>
        <w:spacing w:after="120"/>
        <w:jc w:val="center"/>
        <w:textAlignment w:val="auto"/>
        <w:rPr>
          <w:rFonts w:cs="Arial"/>
          <w:b/>
          <w:spacing w:val="60"/>
          <w:sz w:val="40"/>
          <w:szCs w:val="40"/>
        </w:rPr>
      </w:pPr>
      <w:r w:rsidRPr="000F445A">
        <w:rPr>
          <w:rFonts w:cs="Arial"/>
          <w:b/>
          <w:spacing w:val="60"/>
          <w:sz w:val="40"/>
          <w:szCs w:val="40"/>
        </w:rPr>
        <w:t>UKLÍZEČKA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u w:val="single"/>
        </w:rPr>
      </w:pPr>
    </w:p>
    <w:p w:rsidR="00AC4021" w:rsidRDefault="00AC4021" w:rsidP="009532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1E2B73">
        <w:rPr>
          <w:rFonts w:cs="Arial"/>
          <w:b/>
          <w:sz w:val="24"/>
          <w:szCs w:val="24"/>
        </w:rPr>
        <w:t>Pracovní poměr na dobu určitou od 1. 1. 2019 (zástup za rodičovskou dovolenou).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AC4021" w:rsidRDefault="00AC4021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  <w:u w:val="single"/>
        </w:rPr>
        <w:t>Úvazek:</w:t>
      </w:r>
      <w:r w:rsidRPr="001E2B73">
        <w:rPr>
          <w:rFonts w:cs="Arial"/>
          <w:sz w:val="24"/>
          <w:szCs w:val="24"/>
        </w:rPr>
        <w:t xml:space="preserve"> 1 (40 hodin týdně), případně 0,75 (30 hodin týdně)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AC4021" w:rsidRDefault="00AC4021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  <w:u w:val="single"/>
        </w:rPr>
        <w:t>Náplň práce:</w:t>
      </w:r>
      <w:r w:rsidRPr="001E2B73">
        <w:rPr>
          <w:rFonts w:cs="Arial"/>
          <w:sz w:val="24"/>
          <w:szCs w:val="24"/>
        </w:rPr>
        <w:t xml:space="preserve">  </w:t>
      </w:r>
    </w:p>
    <w:p w:rsidR="009532BB" w:rsidRPr="001E2B73" w:rsidRDefault="009532BB" w:rsidP="009532BB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 xml:space="preserve">úklid Kulturního střediska Dvorana, Infocentra a kaple </w:t>
      </w:r>
    </w:p>
    <w:p w:rsidR="009532BB" w:rsidRPr="001E2B73" w:rsidRDefault="009532BB" w:rsidP="009532BB">
      <w:pPr>
        <w:numPr>
          <w:ilvl w:val="0"/>
          <w:numId w:val="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>pomoc při zabezpečení kulturních a společenských akcí</w:t>
      </w:r>
    </w:p>
    <w:p w:rsidR="009532BB" w:rsidRPr="001E2B73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</w:p>
    <w:p w:rsidR="009532BB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  <w:u w:val="single"/>
        </w:rPr>
        <w:t>Pracovní doba:</w:t>
      </w:r>
      <w:r w:rsidRPr="001E2B73">
        <w:rPr>
          <w:rFonts w:cs="Arial"/>
          <w:sz w:val="24"/>
          <w:szCs w:val="24"/>
        </w:rPr>
        <w:t xml:space="preserve"> </w:t>
      </w:r>
    </w:p>
    <w:p w:rsidR="009532BB" w:rsidRPr="001E2B73" w:rsidRDefault="009532BB" w:rsidP="009532BB">
      <w:pPr>
        <w:numPr>
          <w:ilvl w:val="0"/>
          <w:numId w:val="4"/>
        </w:numPr>
        <w:overflowPunct/>
        <w:autoSpaceDE/>
        <w:autoSpaceDN/>
        <w:adjustRightInd/>
        <w:ind w:left="708"/>
        <w:contextualSpacing/>
        <w:jc w:val="left"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</w:rPr>
        <w:t>pondělí – pátek od 7 do 15:30 hodin (případně dle úvazku</w:t>
      </w:r>
      <w:r w:rsidR="00AC4021">
        <w:rPr>
          <w:rFonts w:cs="Arial"/>
          <w:sz w:val="24"/>
          <w:szCs w:val="24"/>
        </w:rPr>
        <w:t xml:space="preserve"> a dohody</w:t>
      </w:r>
      <w:r w:rsidRPr="001E2B73">
        <w:rPr>
          <w:rFonts w:cs="Arial"/>
          <w:sz w:val="24"/>
          <w:szCs w:val="24"/>
        </w:rPr>
        <w:t>)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  <w:u w:val="single"/>
        </w:rPr>
        <w:t>Požadavky:</w:t>
      </w:r>
    </w:p>
    <w:p w:rsidR="009532BB" w:rsidRPr="001E2B73" w:rsidRDefault="009532BB" w:rsidP="009532BB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 xml:space="preserve">bezúhonnost </w:t>
      </w:r>
    </w:p>
    <w:p w:rsidR="009532BB" w:rsidRPr="001E2B73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</w:p>
    <w:p w:rsidR="009532BB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  <w:u w:val="single"/>
        </w:rPr>
        <w:t xml:space="preserve">Platové zařazení:  </w:t>
      </w:r>
    </w:p>
    <w:p w:rsidR="009532BB" w:rsidRPr="001E2B73" w:rsidRDefault="009532BB" w:rsidP="009532BB">
      <w:pPr>
        <w:numPr>
          <w:ilvl w:val="0"/>
          <w:numId w:val="5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 xml:space="preserve">dle nařízení vlády č. </w:t>
      </w:r>
      <w:r w:rsidR="00AC4021">
        <w:rPr>
          <w:rFonts w:cs="Arial"/>
          <w:sz w:val="24"/>
          <w:szCs w:val="24"/>
        </w:rPr>
        <w:t>341/2017</w:t>
      </w:r>
      <w:r w:rsidRPr="001E2B73">
        <w:rPr>
          <w:rFonts w:cs="Arial"/>
          <w:sz w:val="24"/>
          <w:szCs w:val="24"/>
        </w:rPr>
        <w:t xml:space="preserve"> Sb. plat </w:t>
      </w:r>
      <w:r w:rsidR="00AC4021">
        <w:rPr>
          <w:rFonts w:cs="Arial"/>
          <w:sz w:val="24"/>
          <w:szCs w:val="24"/>
        </w:rPr>
        <w:t xml:space="preserve">14.820 </w:t>
      </w:r>
      <w:r w:rsidRPr="001E2B73">
        <w:rPr>
          <w:rFonts w:cs="Arial"/>
          <w:sz w:val="24"/>
          <w:szCs w:val="24"/>
        </w:rPr>
        <w:t>Kč</w:t>
      </w:r>
      <w:r w:rsidR="00AC4021">
        <w:rPr>
          <w:rFonts w:cs="Arial"/>
          <w:sz w:val="24"/>
          <w:szCs w:val="24"/>
        </w:rPr>
        <w:t xml:space="preserve"> + osobní ohodnocení</w:t>
      </w:r>
    </w:p>
    <w:p w:rsidR="009532BB" w:rsidRPr="001E2B73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</w:p>
    <w:p w:rsidR="009532BB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contextualSpacing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  <w:u w:val="single"/>
        </w:rPr>
        <w:t>Výhody:</w:t>
      </w:r>
    </w:p>
    <w:p w:rsidR="009532BB" w:rsidRPr="001E2B73" w:rsidRDefault="009532BB" w:rsidP="009532BB">
      <w:pPr>
        <w:numPr>
          <w:ilvl w:val="0"/>
          <w:numId w:val="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</w:rPr>
        <w:t>5 týdnů dovolené</w:t>
      </w:r>
    </w:p>
    <w:p w:rsidR="009532BB" w:rsidRPr="001E2B73" w:rsidRDefault="009532BB" w:rsidP="009532BB">
      <w:pPr>
        <w:numPr>
          <w:ilvl w:val="0"/>
          <w:numId w:val="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</w:rPr>
        <w:t>stravenky</w:t>
      </w:r>
    </w:p>
    <w:p w:rsidR="009532BB" w:rsidRPr="001E2B73" w:rsidRDefault="009532BB" w:rsidP="009532BB">
      <w:pPr>
        <w:numPr>
          <w:ilvl w:val="0"/>
          <w:numId w:val="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4"/>
          <w:szCs w:val="24"/>
          <w:u w:val="single"/>
        </w:rPr>
      </w:pPr>
      <w:r w:rsidRPr="001E2B73">
        <w:rPr>
          <w:rFonts w:cs="Arial"/>
          <w:sz w:val="24"/>
          <w:szCs w:val="24"/>
        </w:rPr>
        <w:t>příspěvek na sportovní či kulturní akce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  <w:u w:val="single"/>
        </w:rPr>
        <w:t>Informace:</w:t>
      </w:r>
      <w:r w:rsidRPr="001E2B73">
        <w:rPr>
          <w:rFonts w:cs="Arial"/>
          <w:sz w:val="24"/>
          <w:szCs w:val="24"/>
        </w:rPr>
        <w:t xml:space="preserve">   Mgr. V. Hottmarová, 495 809 012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 xml:space="preserve">Strukturovaný životopis zasílejte k rukám tajemnice Městského úřadu Smiřice, Palackého 106, 503 03 Smiřice nejdéle </w:t>
      </w:r>
      <w:r w:rsidRPr="001E2B73">
        <w:rPr>
          <w:rFonts w:cs="Arial"/>
          <w:b/>
          <w:sz w:val="24"/>
          <w:szCs w:val="24"/>
        </w:rPr>
        <w:t>do 24. 10. 2018</w:t>
      </w:r>
      <w:r w:rsidRPr="001E2B73">
        <w:rPr>
          <w:rFonts w:cs="Arial"/>
          <w:sz w:val="24"/>
          <w:szCs w:val="24"/>
        </w:rPr>
        <w:t xml:space="preserve">. </w:t>
      </w: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 xml:space="preserve">Ve Smiřicích dne </w:t>
      </w:r>
      <w:proofErr w:type="gramStart"/>
      <w:r w:rsidRPr="001E2B73">
        <w:rPr>
          <w:rFonts w:cs="Arial"/>
          <w:sz w:val="24"/>
          <w:szCs w:val="24"/>
        </w:rPr>
        <w:t>2</w:t>
      </w:r>
      <w:r w:rsidR="000F445A">
        <w:rPr>
          <w:rFonts w:cs="Arial"/>
          <w:sz w:val="24"/>
          <w:szCs w:val="24"/>
        </w:rPr>
        <w:t>6</w:t>
      </w:r>
      <w:r w:rsidRPr="001E2B73">
        <w:rPr>
          <w:rFonts w:cs="Arial"/>
          <w:sz w:val="24"/>
          <w:szCs w:val="24"/>
        </w:rPr>
        <w:t>.09.2018</w:t>
      </w:r>
      <w:proofErr w:type="gramEnd"/>
    </w:p>
    <w:p w:rsidR="009532BB" w:rsidRPr="001E2B73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u w:val="single"/>
        </w:rPr>
      </w:pPr>
    </w:p>
    <w:p w:rsidR="009532BB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9532BB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9532BB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E2B73">
        <w:rPr>
          <w:rFonts w:cs="Arial"/>
          <w:sz w:val="24"/>
          <w:szCs w:val="24"/>
        </w:rPr>
        <w:t>Mgr. Věra Hottmarová v. r.</w:t>
      </w:r>
    </w:p>
    <w:p w:rsidR="009532BB" w:rsidRDefault="009532BB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tajemnice</w:t>
      </w:r>
    </w:p>
    <w:p w:rsidR="00AC4021" w:rsidRDefault="00AC4021" w:rsidP="009532BB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p w:rsidR="00AC4021" w:rsidRPr="00AC4021" w:rsidRDefault="00AC4021" w:rsidP="009532BB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</w:rPr>
      </w:pPr>
      <w:r w:rsidRPr="00AC4021">
        <w:rPr>
          <w:rFonts w:cs="Arial"/>
          <w:sz w:val="18"/>
          <w:szCs w:val="18"/>
        </w:rPr>
        <w:t>Čj. SMI/</w:t>
      </w:r>
      <w:r w:rsidR="000F445A">
        <w:rPr>
          <w:rFonts w:cs="Arial"/>
          <w:sz w:val="18"/>
          <w:szCs w:val="18"/>
        </w:rPr>
        <w:t>4349</w:t>
      </w:r>
      <w:r w:rsidRPr="00AC4021">
        <w:rPr>
          <w:rFonts w:cs="Arial"/>
          <w:sz w:val="18"/>
          <w:szCs w:val="18"/>
        </w:rPr>
        <w:t>/TA/18/HT</w:t>
      </w:r>
    </w:p>
    <w:sectPr w:rsidR="00AC4021" w:rsidRPr="00AC4021" w:rsidSect="00AC40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D27B1"/>
    <w:multiLevelType w:val="hybridMultilevel"/>
    <w:tmpl w:val="384051BE"/>
    <w:lvl w:ilvl="0" w:tplc="DD385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848"/>
    <w:multiLevelType w:val="hybridMultilevel"/>
    <w:tmpl w:val="FD9030BA"/>
    <w:lvl w:ilvl="0" w:tplc="DD385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392C"/>
    <w:multiLevelType w:val="hybridMultilevel"/>
    <w:tmpl w:val="250ED824"/>
    <w:lvl w:ilvl="0" w:tplc="DD385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18BE"/>
    <w:multiLevelType w:val="hybridMultilevel"/>
    <w:tmpl w:val="D6806708"/>
    <w:lvl w:ilvl="0" w:tplc="DD385D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C75602"/>
    <w:multiLevelType w:val="hybridMultilevel"/>
    <w:tmpl w:val="BC1CF1B2"/>
    <w:lvl w:ilvl="0" w:tplc="DD385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B"/>
    <w:rsid w:val="00084485"/>
    <w:rsid w:val="000F445A"/>
    <w:rsid w:val="00121E4D"/>
    <w:rsid w:val="003D2395"/>
    <w:rsid w:val="004601BA"/>
    <w:rsid w:val="009532BB"/>
    <w:rsid w:val="00AC4021"/>
    <w:rsid w:val="00E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9710-8E29-49D0-B48A-F34A914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2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121E4D"/>
    <w:rPr>
      <w:rFonts w:ascii="Arial" w:hAnsi="Arial"/>
      <w:color w:val="0563C1" w:themeColor="hyperlink"/>
      <w:sz w:val="20"/>
      <w:u w:val="single"/>
    </w:rPr>
  </w:style>
  <w:style w:type="paragraph" w:styleId="Bezmezer">
    <w:name w:val="No Spacing"/>
    <w:uiPriority w:val="1"/>
    <w:qFormat/>
    <w:rsid w:val="004601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39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Hottmarova</dc:creator>
  <cp:keywords/>
  <dc:description/>
  <cp:lastModifiedBy>CTR</cp:lastModifiedBy>
  <cp:revision>2</cp:revision>
  <cp:lastPrinted>2018-09-26T17:40:00Z</cp:lastPrinted>
  <dcterms:created xsi:type="dcterms:W3CDTF">2018-09-26T17:40:00Z</dcterms:created>
  <dcterms:modified xsi:type="dcterms:W3CDTF">2018-09-26T17:40:00Z</dcterms:modified>
</cp:coreProperties>
</file>